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40A99" w14:textId="77777777" w:rsidR="008D55B6" w:rsidRPr="006628BF" w:rsidRDefault="008D55B6" w:rsidP="006628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28BF">
        <w:rPr>
          <w:rFonts w:ascii="Times New Roman" w:hAnsi="Times New Roman" w:cs="Times New Roman"/>
          <w:b/>
          <w:bCs/>
          <w:sz w:val="28"/>
          <w:szCs w:val="28"/>
        </w:rPr>
        <w:t>KUESIONER</w:t>
      </w:r>
    </w:p>
    <w:p w14:paraId="50C7C716" w14:textId="77777777" w:rsidR="008D55B6" w:rsidRPr="006628BF" w:rsidRDefault="008D55B6" w:rsidP="006628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Keselamatan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dan Kesehatan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Motivasi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Disiplin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terhadap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Prestasi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dan Kinerja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Karyawan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PT. Lautan Kayu Abadi Sejahtera</w:t>
      </w:r>
    </w:p>
    <w:p w14:paraId="3BF46152" w14:textId="3A741FE7" w:rsidR="008D55B6" w:rsidRPr="006628BF" w:rsidRDefault="008D55B6" w:rsidP="006628B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8BF">
        <w:rPr>
          <w:rFonts w:ascii="Times New Roman" w:hAnsi="Times New Roman" w:cs="Times New Roman"/>
          <w:sz w:val="24"/>
          <w:szCs w:val="24"/>
        </w:rPr>
        <w:t xml:space="preserve">Oleh: </w:t>
      </w:r>
      <w:r w:rsidR="006628BF">
        <w:rPr>
          <w:rFonts w:ascii="Times New Roman" w:hAnsi="Times New Roman" w:cs="Times New Roman"/>
          <w:sz w:val="24"/>
          <w:szCs w:val="24"/>
        </w:rPr>
        <w:t xml:space="preserve">Arif </w:t>
      </w:r>
      <w:proofErr w:type="spellStart"/>
      <w:r w:rsidR="006628BF">
        <w:rPr>
          <w:rFonts w:ascii="Times New Roman" w:hAnsi="Times New Roman" w:cs="Times New Roman"/>
          <w:sz w:val="24"/>
          <w:szCs w:val="24"/>
        </w:rPr>
        <w:t>Syaifudn</w:t>
      </w:r>
      <w:proofErr w:type="spellEnd"/>
    </w:p>
    <w:p w14:paraId="462D4CA7" w14:textId="77777777" w:rsidR="006628BF" w:rsidRDefault="006628BF" w:rsidP="006628BF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672E0" w14:textId="77777777" w:rsidR="006628BF" w:rsidRDefault="008D55B6" w:rsidP="006628BF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data primer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Pengaruh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Keselamatan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dan Kesehatan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Motivasi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Disiplin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terhadap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Prestasi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dan Kinerja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Karyawan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PT. Lautan Kayu Abadi Sejahtera</w:t>
      </w:r>
      <w:r w:rsidRPr="006628BF">
        <w:rPr>
          <w:rFonts w:ascii="Times New Roman" w:hAnsi="Times New Roman" w:cs="Times New Roman"/>
          <w:sz w:val="24"/>
          <w:szCs w:val="24"/>
        </w:rPr>
        <w:t>.</w:t>
      </w:r>
    </w:p>
    <w:p w14:paraId="2D51D4B4" w14:textId="77777777" w:rsidR="006628BF" w:rsidRDefault="008D55B6" w:rsidP="006628BF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8BF"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data primer yang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sekaligus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responden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karyawan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PT. Lautan Kayu Abadi Sejahtera sangat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tesis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kami di program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eastAsia="Times New Roman" w:hAnsi="Times New Roman" w:cs="Times New Roman"/>
          <w:bCs/>
          <w:sz w:val="24"/>
          <w:szCs w:val="24"/>
        </w:rPr>
        <w:t>Fakultas</w:t>
      </w:r>
      <w:proofErr w:type="spellEnd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Bisnis</w:t>
      </w:r>
      <w:proofErr w:type="spellEnd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Hukum, dan </w:t>
      </w:r>
      <w:proofErr w:type="spellStart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Ilmu</w:t>
      </w:r>
      <w:proofErr w:type="spellEnd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Sosial</w:t>
      </w:r>
      <w:proofErr w:type="spellEnd"/>
      <w:r w:rsidRPr="006628BF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628BF">
        <w:rPr>
          <w:rFonts w:ascii="Times New Roman" w:eastAsia="Times New Roman" w:hAnsi="Times New Roman" w:cs="Times New Roman"/>
          <w:bCs/>
          <w:sz w:val="24"/>
          <w:szCs w:val="24"/>
        </w:rPr>
        <w:t xml:space="preserve">Universitas Muhammadiyah </w:t>
      </w:r>
      <w:proofErr w:type="spellStart"/>
      <w:r w:rsidRPr="006628BF">
        <w:rPr>
          <w:rFonts w:ascii="Times New Roman" w:eastAsia="Times New Roman" w:hAnsi="Times New Roman" w:cs="Times New Roman"/>
          <w:bCs/>
          <w:sz w:val="24"/>
          <w:szCs w:val="24"/>
        </w:rPr>
        <w:t>Sidoarjo</w:t>
      </w:r>
      <w:proofErr w:type="spellEnd"/>
      <w:r w:rsidRPr="006628BF">
        <w:rPr>
          <w:rFonts w:ascii="Times New Roman" w:hAnsi="Times New Roman" w:cs="Times New Roman"/>
          <w:bCs/>
          <w:sz w:val="24"/>
          <w:szCs w:val="24"/>
        </w:rPr>
        <w:t>.</w:t>
      </w:r>
    </w:p>
    <w:p w14:paraId="05942C9A" w14:textId="2D8A4A51" w:rsidR="008D55B6" w:rsidRPr="006628BF" w:rsidRDefault="008D55B6" w:rsidP="006628BF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28BF">
        <w:rPr>
          <w:rFonts w:ascii="Times New Roman" w:hAnsi="Times New Roman" w:cs="Times New Roman"/>
          <w:sz w:val="24"/>
          <w:szCs w:val="24"/>
        </w:rPr>
        <w:t xml:space="preserve">Oleh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berharap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berkenan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sejujur-jujurnya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sampaikan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akn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publikasikan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khalayak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kami jaga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kerahasiaannya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. Atas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samanya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ucapkan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terima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8BF">
        <w:rPr>
          <w:rFonts w:ascii="Times New Roman" w:hAnsi="Times New Roman" w:cs="Times New Roman"/>
          <w:sz w:val="24"/>
          <w:szCs w:val="24"/>
        </w:rPr>
        <w:t>kasih</w:t>
      </w:r>
      <w:proofErr w:type="spellEnd"/>
      <w:r w:rsidRPr="006628BF">
        <w:rPr>
          <w:rFonts w:ascii="Times New Roman" w:hAnsi="Times New Roman" w:cs="Times New Roman"/>
          <w:sz w:val="24"/>
          <w:szCs w:val="24"/>
        </w:rPr>
        <w:t>.</w:t>
      </w:r>
    </w:p>
    <w:p w14:paraId="61EBA739" w14:textId="77777777" w:rsidR="008D55B6" w:rsidRDefault="008D55B6" w:rsidP="008D55B6">
      <w:pPr>
        <w:widowControl w:val="0"/>
        <w:spacing w:after="0" w:line="258" w:lineRule="auto"/>
        <w:rPr>
          <w:rFonts w:ascii="Times New Roman" w:hAnsi="Times New Roman" w:cs="Times New Roman"/>
          <w:sz w:val="24"/>
          <w:szCs w:val="24"/>
        </w:rPr>
      </w:pPr>
    </w:p>
    <w:p w14:paraId="64B60E31" w14:textId="35D22FF8" w:rsidR="00570E69" w:rsidRPr="006628BF" w:rsidRDefault="008D55B6" w:rsidP="006628BF">
      <w:pPr>
        <w:widowControl w:val="0"/>
        <w:spacing w:after="0" w:line="258" w:lineRule="auto"/>
        <w:rPr>
          <w:rFonts w:eastAsia="Times New Roman" w:cs="Times New Roman"/>
          <w:b/>
          <w:bCs/>
          <w:sz w:val="20"/>
          <w:szCs w:val="20"/>
          <w:u w:val="single"/>
        </w:rPr>
      </w:pPr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Bagian I </w:t>
      </w:r>
      <w:proofErr w:type="gramStart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>Identitas</w:t>
      </w:r>
      <w:proofErr w:type="spellEnd"/>
      <w:proofErr w:type="gramEnd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>Pribadi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proofErr w:type="gramStart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>Responden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)</w:t>
      </w:r>
      <w:proofErr w:type="gramEnd"/>
    </w:p>
    <w:p w14:paraId="59DB7DFD" w14:textId="0A3388E7" w:rsidR="00570E69" w:rsidRPr="00570E69" w:rsidRDefault="00570E69" w:rsidP="002D2563">
      <w:pPr>
        <w:pStyle w:val="ListParagraph"/>
        <w:numPr>
          <w:ilvl w:val="0"/>
          <w:numId w:val="3"/>
        </w:numPr>
        <w:spacing w:before="100" w:after="20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70E69">
        <w:rPr>
          <w:rFonts w:ascii="Times New Roman" w:hAnsi="Times New Roman" w:cs="Times New Roman"/>
          <w:sz w:val="24"/>
          <w:szCs w:val="24"/>
        </w:rPr>
        <w:t>Nama</w:t>
      </w:r>
      <w:r w:rsidRPr="00570E69">
        <w:rPr>
          <w:rFonts w:ascii="Times New Roman" w:hAnsi="Times New Roman" w:cs="Times New Roman"/>
          <w:sz w:val="24"/>
          <w:szCs w:val="24"/>
        </w:rPr>
        <w:tab/>
      </w:r>
      <w:r w:rsidRPr="00570E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…………………………………………</w:t>
      </w:r>
    </w:p>
    <w:p w14:paraId="17ED3D47" w14:textId="0F5D6F71" w:rsidR="00570E69" w:rsidRPr="00570E69" w:rsidRDefault="00570E69" w:rsidP="002D2563">
      <w:pPr>
        <w:pStyle w:val="ListParagraph"/>
        <w:numPr>
          <w:ilvl w:val="0"/>
          <w:numId w:val="3"/>
        </w:numPr>
        <w:spacing w:before="100" w:after="10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570E69">
        <w:rPr>
          <w:rFonts w:ascii="Times New Roman" w:hAnsi="Times New Roman" w:cs="Times New Roman"/>
          <w:sz w:val="24"/>
          <w:szCs w:val="24"/>
        </w:rPr>
        <w:t>Umur</w:t>
      </w:r>
      <w:proofErr w:type="spellEnd"/>
      <w:r w:rsidRPr="00570E69">
        <w:rPr>
          <w:rFonts w:ascii="Times New Roman" w:hAnsi="Times New Roman" w:cs="Times New Roman"/>
          <w:sz w:val="24"/>
          <w:szCs w:val="24"/>
        </w:rPr>
        <w:tab/>
      </w:r>
      <w:r w:rsidRPr="00570E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…………………………………………</w:t>
      </w:r>
    </w:p>
    <w:p w14:paraId="440E5AB1" w14:textId="62866614" w:rsidR="00570E69" w:rsidRDefault="00570E69" w:rsidP="002D2563">
      <w:pPr>
        <w:pStyle w:val="ListParagraph"/>
        <w:numPr>
          <w:ilvl w:val="0"/>
          <w:numId w:val="3"/>
        </w:numPr>
        <w:spacing w:before="100" w:after="10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570E69">
        <w:rPr>
          <w:rFonts w:ascii="Times New Roman" w:hAnsi="Times New Roman" w:cs="Times New Roman"/>
          <w:sz w:val="24"/>
          <w:szCs w:val="24"/>
        </w:rPr>
        <w:t xml:space="preserve">Jenis </w:t>
      </w:r>
      <w:proofErr w:type="spellStart"/>
      <w:r w:rsidRPr="00570E69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Pr="00570E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0E6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Laki-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  <w:r w:rsidR="002D2563">
        <w:rPr>
          <w:rFonts w:ascii="Times New Roman" w:hAnsi="Times New Roman" w:cs="Times New Roman"/>
          <w:sz w:val="24"/>
          <w:szCs w:val="24"/>
        </w:rPr>
        <w:tab/>
      </w:r>
      <w:r w:rsidR="002D2563">
        <w:rPr>
          <w:rFonts w:ascii="Times New Roman" w:hAnsi="Times New Roman" w:cs="Times New Roman"/>
          <w:sz w:val="24"/>
          <w:szCs w:val="24"/>
        </w:rPr>
        <w:tab/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Perempuan</w:t>
      </w:r>
    </w:p>
    <w:p w14:paraId="12CA5FB9" w14:textId="5DD1244B" w:rsidR="002D2563" w:rsidRPr="002D2563" w:rsidRDefault="00570E69" w:rsidP="002D2563">
      <w:pPr>
        <w:pStyle w:val="ListParagraph"/>
        <w:numPr>
          <w:ilvl w:val="0"/>
          <w:numId w:val="3"/>
        </w:numPr>
        <w:spacing w:before="100" w:after="10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Pendidikan </w:t>
      </w:r>
      <w:proofErr w:type="spellStart"/>
      <w:r>
        <w:rPr>
          <w:rFonts w:ascii="Times New Roman" w:hAnsi="Times New Roman" w:cs="Times New Roman"/>
          <w:sz w:val="24"/>
          <w:szCs w:val="24"/>
        </w:rPr>
        <w:t>Terakhir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2D2563">
        <w:rPr>
          <w:rFonts w:ascii="Times New Roman" w:hAnsi="Times New Roman" w:cs="Times New Roman"/>
          <w:sz w:val="24"/>
          <w:szCs w:val="24"/>
        </w:rPr>
        <w:t xml:space="preserve">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 w:rsidR="002D2563" w:rsidRPr="002D2563">
        <w:rPr>
          <w:rFonts w:ascii="Times New Roman" w:hAnsi="Times New Roman" w:cs="Times New Roman"/>
          <w:sz w:val="24"/>
          <w:szCs w:val="24"/>
        </w:rPr>
        <w:t>SD</w:t>
      </w:r>
      <w:r w:rsidR="002D2563">
        <w:rPr>
          <w:rFonts w:ascii="Times New Roman" w:hAnsi="Times New Roman" w:cs="Times New Roman"/>
          <w:sz w:val="24"/>
          <w:szCs w:val="24"/>
        </w:rPr>
        <w:t xml:space="preserve"> 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proofErr w:type="gramEnd"/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 w:rsidR="002D2563" w:rsidRPr="002D2563">
        <w:rPr>
          <w:rFonts w:ascii="Times New Roman" w:hAnsi="Times New Roman" w:cs="Times New Roman"/>
          <w:sz w:val="24"/>
          <w:szCs w:val="24"/>
        </w:rPr>
        <w:t>SMP</w:t>
      </w:r>
      <w:r w:rsidR="002D2563">
        <w:rPr>
          <w:rFonts w:ascii="Times New Roman" w:hAnsi="Times New Roman" w:cs="Times New Roman"/>
          <w:sz w:val="40"/>
          <w:szCs w:val="40"/>
        </w:rPr>
        <w:t xml:space="preserve"> 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proofErr w:type="gramEnd"/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 w:rsidR="002D2563" w:rsidRPr="002D2563">
        <w:rPr>
          <w:rFonts w:ascii="Times New Roman" w:hAnsi="Times New Roman" w:cs="Times New Roman"/>
          <w:sz w:val="24"/>
          <w:szCs w:val="24"/>
        </w:rPr>
        <w:t>SMA</w:t>
      </w:r>
      <w:r w:rsidR="002D2563">
        <w:rPr>
          <w:rFonts w:ascii="Times New Roman" w:hAnsi="Times New Roman" w:cs="Times New Roman"/>
          <w:sz w:val="40"/>
          <w:szCs w:val="40"/>
        </w:rPr>
        <w:t xml:space="preserve"> 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proofErr w:type="gramEnd"/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r w:rsidR="002D2563" w:rsidRPr="002D2563">
        <w:rPr>
          <w:rFonts w:ascii="Times New Roman" w:hAnsi="Times New Roman" w:cs="Times New Roman"/>
          <w:sz w:val="24"/>
          <w:szCs w:val="24"/>
        </w:rPr>
        <w:t>Diploma</w:t>
      </w:r>
      <w:r w:rsidR="002D2563">
        <w:rPr>
          <w:rFonts w:ascii="Times New Roman" w:hAnsi="Times New Roman" w:cs="Times New Roman"/>
          <w:sz w:val="40"/>
          <w:szCs w:val="40"/>
        </w:rPr>
        <w:tab/>
        <w:t xml:space="preserve">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r w:rsidR="002D2563" w:rsidRPr="002D2563">
        <w:rPr>
          <w:rFonts w:ascii="Times New Roman" w:hAnsi="Times New Roman" w:cs="Times New Roman"/>
          <w:sz w:val="24"/>
          <w:szCs w:val="24"/>
        </w:rPr>
        <w:t>Sarjana</w:t>
      </w:r>
    </w:p>
    <w:p w14:paraId="42A230C6" w14:textId="790A6EEC" w:rsidR="00570E69" w:rsidRPr="002D2563" w:rsidRDefault="00570E69" w:rsidP="002D2563">
      <w:pPr>
        <w:pStyle w:val="ListParagraph"/>
        <w:numPr>
          <w:ilvl w:val="0"/>
          <w:numId w:val="3"/>
        </w:numPr>
        <w:spacing w:before="100" w:after="100" w:line="240" w:lineRule="auto"/>
        <w:ind w:left="714" w:hanging="357"/>
        <w:rPr>
          <w:rFonts w:ascii="Times New Roman" w:hAnsi="Times New Roman" w:cs="Times New Roman"/>
          <w:b/>
          <w:bCs/>
          <w:sz w:val="24"/>
          <w:szCs w:val="24"/>
        </w:rPr>
      </w:pPr>
      <w:r w:rsidRPr="00570E69">
        <w:rPr>
          <w:rFonts w:ascii="Times New Roman" w:hAnsi="Times New Roman" w:cs="Times New Roman"/>
          <w:sz w:val="24"/>
          <w:szCs w:val="24"/>
        </w:rPr>
        <w:t xml:space="preserve">Lama </w:t>
      </w:r>
      <w:proofErr w:type="spellStart"/>
      <w:r w:rsidRPr="00570E69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570E69">
        <w:rPr>
          <w:rFonts w:ascii="Times New Roman" w:hAnsi="Times New Roman" w:cs="Times New Roman"/>
          <w:sz w:val="24"/>
          <w:szCs w:val="24"/>
        </w:rPr>
        <w:tab/>
      </w:r>
      <w:r w:rsidRPr="00570E69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563" w:rsidRPr="002D2563">
        <w:rPr>
          <w:rFonts w:ascii="Times New Roman" w:hAnsi="Times New Roman" w:cs="Times New Roman"/>
          <w:sz w:val="40"/>
          <w:szCs w:val="40"/>
        </w:rPr>
        <w:t>□</w:t>
      </w:r>
      <w:r w:rsidR="002D2563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="002D2563" w:rsidRPr="002D2563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2D2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256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2D256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2D2563"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4F1D512C" w14:textId="548C2294" w:rsidR="002D2563" w:rsidRDefault="002D2563" w:rsidP="002D2563">
      <w:pPr>
        <w:pStyle w:val="ListParagraph"/>
        <w:spacing w:before="100" w:after="10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2563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– 2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5E9B0DE5" w14:textId="1949160E" w:rsidR="002D2563" w:rsidRDefault="002D2563" w:rsidP="002D2563">
      <w:pPr>
        <w:pStyle w:val="ListParagraph"/>
        <w:spacing w:before="100" w:after="100" w:line="240" w:lineRule="auto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2563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 – 4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5BAFDBE2" w14:textId="4CC8CA9D" w:rsidR="002D2563" w:rsidRPr="00570E69" w:rsidRDefault="002D2563" w:rsidP="002D2563">
      <w:pPr>
        <w:pStyle w:val="ListParagraph"/>
        <w:spacing w:before="100" w:after="100" w:line="240" w:lineRule="auto"/>
        <w:ind w:left="28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D2563">
        <w:rPr>
          <w:rFonts w:ascii="Times New Roman" w:hAnsi="Times New Roman" w:cs="Times New Roman"/>
          <w:sz w:val="40"/>
          <w:szCs w:val="40"/>
        </w:rPr>
        <w:t>□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14:paraId="66BF1876" w14:textId="77777777" w:rsidR="00570E69" w:rsidRPr="00570E69" w:rsidRDefault="00570E69" w:rsidP="002D2563">
      <w:pPr>
        <w:pStyle w:val="ListParagraph"/>
        <w:spacing w:after="0" w:line="240" w:lineRule="auto"/>
        <w:ind w:left="714"/>
        <w:rPr>
          <w:rFonts w:ascii="Times New Roman" w:hAnsi="Times New Roman" w:cs="Times New Roman"/>
          <w:b/>
          <w:bCs/>
          <w:sz w:val="24"/>
          <w:szCs w:val="24"/>
        </w:rPr>
      </w:pPr>
    </w:p>
    <w:p w14:paraId="66C1AC28" w14:textId="3D097B6C" w:rsidR="006628BF" w:rsidRDefault="006628BF" w:rsidP="006628B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Bagian II </w:t>
      </w:r>
      <w:proofErr w:type="gram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( Daftar</w:t>
      </w:r>
      <w:proofErr w:type="gram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6628BF">
        <w:rPr>
          <w:rFonts w:ascii="Times New Roman" w:hAnsi="Times New Roman" w:cs="Times New Roman"/>
          <w:b/>
          <w:bCs/>
          <w:sz w:val="24"/>
          <w:szCs w:val="24"/>
        </w:rPr>
        <w:t>Pertanyaan</w:t>
      </w:r>
      <w:proofErr w:type="spellEnd"/>
      <w:r w:rsidRPr="006628BF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14:paraId="21D97B09" w14:textId="4F7F6E92" w:rsidR="00570E69" w:rsidRPr="00570E69" w:rsidRDefault="002C2432" w:rsidP="006628B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70E69">
        <w:rPr>
          <w:rFonts w:ascii="Times New Roman" w:hAnsi="Times New Roman" w:cs="Times New Roman"/>
          <w:b/>
          <w:bCs/>
          <w:sz w:val="24"/>
          <w:szCs w:val="24"/>
        </w:rPr>
        <w:t>Petunjuk</w:t>
      </w:r>
      <w:proofErr w:type="spellEnd"/>
      <w:r w:rsidRPr="00570E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570E69">
        <w:rPr>
          <w:rFonts w:ascii="Times New Roman" w:hAnsi="Times New Roman" w:cs="Times New Roman"/>
          <w:b/>
          <w:bCs/>
          <w:sz w:val="24"/>
          <w:szCs w:val="24"/>
        </w:rPr>
        <w:t>Pengisian</w:t>
      </w:r>
      <w:proofErr w:type="spellEnd"/>
      <w:r w:rsidR="00662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0E69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710358DF" w14:textId="20FAA4E5" w:rsidR="00570E69" w:rsidRDefault="002C2432" w:rsidP="006628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2432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 xml:space="preserve"> (√) pada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="008D55B6">
        <w:rPr>
          <w:rFonts w:ascii="Times New Roman" w:hAnsi="Times New Roman" w:cs="Times New Roman"/>
          <w:sz w:val="24"/>
          <w:szCs w:val="24"/>
        </w:rPr>
        <w:t xml:space="preserve"> </w:t>
      </w:r>
      <w:r w:rsidRPr="002C2432">
        <w:rPr>
          <w:rFonts w:ascii="Times New Roman" w:hAnsi="Times New Roman" w:cs="Times New Roman"/>
          <w:sz w:val="24"/>
          <w:szCs w:val="24"/>
        </w:rPr>
        <w:t>Bapak/Ibu/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2C2432">
        <w:rPr>
          <w:rFonts w:ascii="Times New Roman" w:hAnsi="Times New Roman" w:cs="Times New Roman"/>
          <w:sz w:val="24"/>
          <w:szCs w:val="24"/>
        </w:rPr>
        <w:t>.</w:t>
      </w:r>
    </w:p>
    <w:p w14:paraId="266A8514" w14:textId="77777777" w:rsidR="002C2432" w:rsidRDefault="002C2432" w:rsidP="006628BF">
      <w:pPr>
        <w:tabs>
          <w:tab w:val="left" w:pos="709"/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2432">
        <w:rPr>
          <w:rFonts w:ascii="Times New Roman" w:hAnsi="Times New Roman" w:cs="Times New Roman"/>
          <w:sz w:val="24"/>
          <w:szCs w:val="24"/>
        </w:rPr>
        <w:t>STS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 xml:space="preserve">Sangat Tidak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287804F4" w14:textId="77777777" w:rsidR="002C2432" w:rsidRDefault="002C2432" w:rsidP="006628BF">
      <w:pPr>
        <w:tabs>
          <w:tab w:val="left" w:pos="709"/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2432"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 xml:space="preserve">Tidak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755D7BE5" w14:textId="3BAB6976" w:rsidR="002C2432" w:rsidRDefault="002614F1" w:rsidP="006628BF">
      <w:pPr>
        <w:tabs>
          <w:tab w:val="left" w:pos="709"/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</w:t>
      </w:r>
      <w:r w:rsidR="002C2432" w:rsidRPr="002C2432">
        <w:rPr>
          <w:rFonts w:ascii="Times New Roman" w:hAnsi="Times New Roman" w:cs="Times New Roman"/>
          <w:sz w:val="24"/>
          <w:szCs w:val="24"/>
        </w:rPr>
        <w:t xml:space="preserve"> </w:t>
      </w:r>
      <w:r w:rsidR="002C2432">
        <w:rPr>
          <w:rFonts w:ascii="Times New Roman" w:hAnsi="Times New Roman" w:cs="Times New Roman"/>
          <w:sz w:val="24"/>
          <w:szCs w:val="24"/>
        </w:rPr>
        <w:tab/>
      </w:r>
      <w:r w:rsidR="002C2432" w:rsidRPr="002C2432">
        <w:rPr>
          <w:rFonts w:ascii="Times New Roman" w:hAnsi="Times New Roman" w:cs="Times New Roman"/>
          <w:sz w:val="24"/>
          <w:szCs w:val="24"/>
        </w:rPr>
        <w:t>=</w:t>
      </w:r>
      <w:r w:rsidR="002C2432">
        <w:rPr>
          <w:rFonts w:ascii="Times New Roman" w:hAnsi="Times New Roman" w:cs="Times New Roman"/>
          <w:sz w:val="24"/>
          <w:szCs w:val="24"/>
        </w:rPr>
        <w:tab/>
      </w:r>
      <w:r w:rsidR="002C2432" w:rsidRPr="002C2432">
        <w:rPr>
          <w:rFonts w:ascii="Times New Roman" w:hAnsi="Times New Roman" w:cs="Times New Roman"/>
          <w:sz w:val="24"/>
          <w:szCs w:val="24"/>
        </w:rPr>
        <w:t xml:space="preserve">Kurang </w:t>
      </w:r>
      <w:proofErr w:type="spellStart"/>
      <w:r w:rsidR="002C2432" w:rsidRPr="002C2432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197580B9" w14:textId="77777777" w:rsidR="002C2432" w:rsidRDefault="002C2432" w:rsidP="006628BF">
      <w:pPr>
        <w:tabs>
          <w:tab w:val="left" w:pos="709"/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2432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344A8DF5" w14:textId="3D16EA97" w:rsidR="004A1718" w:rsidRDefault="002C2432" w:rsidP="006628BF">
      <w:pPr>
        <w:tabs>
          <w:tab w:val="left" w:pos="709"/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2432">
        <w:rPr>
          <w:rFonts w:ascii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ab/>
      </w:r>
      <w:r w:rsidRPr="002C2432">
        <w:rPr>
          <w:rFonts w:ascii="Times New Roman" w:hAnsi="Times New Roman" w:cs="Times New Roman"/>
          <w:sz w:val="24"/>
          <w:szCs w:val="24"/>
        </w:rPr>
        <w:t xml:space="preserve">Sangat </w:t>
      </w:r>
      <w:proofErr w:type="spellStart"/>
      <w:r w:rsidRPr="002C2432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66B48B8" w14:textId="77777777" w:rsidR="00E70436" w:rsidRDefault="00E70436" w:rsidP="006628BF">
      <w:pPr>
        <w:tabs>
          <w:tab w:val="left" w:pos="709"/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28" w:type="dxa"/>
        <w:tblInd w:w="-431" w:type="dxa"/>
        <w:tblLook w:val="04A0" w:firstRow="1" w:lastRow="0" w:firstColumn="1" w:lastColumn="0" w:noHBand="0" w:noVBand="1"/>
      </w:tblPr>
      <w:tblGrid>
        <w:gridCol w:w="568"/>
        <w:gridCol w:w="5691"/>
        <w:gridCol w:w="782"/>
        <w:gridCol w:w="840"/>
        <w:gridCol w:w="724"/>
        <w:gridCol w:w="705"/>
        <w:gridCol w:w="718"/>
      </w:tblGrid>
      <w:tr w:rsidR="003447B7" w:rsidRPr="007A5840" w14:paraId="607CA230" w14:textId="77777777" w:rsidTr="00E31415">
        <w:trPr>
          <w:trHeight w:val="567"/>
        </w:trPr>
        <w:tc>
          <w:tcPr>
            <w:tcW w:w="10028" w:type="dxa"/>
            <w:gridSpan w:val="7"/>
            <w:shd w:val="clear" w:color="auto" w:fill="D9E2F3" w:themeFill="accent1" w:themeFillTint="33"/>
            <w:vAlign w:val="center"/>
          </w:tcPr>
          <w:p w14:paraId="7E49638A" w14:textId="0666A93F" w:rsidR="003447B7" w:rsidRPr="007A5840" w:rsidRDefault="003447B7" w:rsidP="00344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Keselamatan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Kesehatan </w:t>
            </w: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(X1)</w:t>
            </w:r>
          </w:p>
        </w:tc>
      </w:tr>
      <w:tr w:rsidR="00CD03EB" w:rsidRPr="007A5840" w14:paraId="184444A3" w14:textId="77777777" w:rsidTr="00E31415">
        <w:trPr>
          <w:trHeight w:val="567"/>
        </w:trPr>
        <w:tc>
          <w:tcPr>
            <w:tcW w:w="568" w:type="dxa"/>
            <w:shd w:val="clear" w:color="auto" w:fill="D9E2F3" w:themeFill="accent1" w:themeFillTint="33"/>
            <w:vAlign w:val="center"/>
          </w:tcPr>
          <w:p w14:paraId="0BEC4E86" w14:textId="31AA8509" w:rsidR="004A1718" w:rsidRPr="007A5840" w:rsidRDefault="004A1718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91" w:type="dxa"/>
            <w:shd w:val="clear" w:color="auto" w:fill="D9E2F3" w:themeFill="accent1" w:themeFillTint="33"/>
            <w:vAlign w:val="center"/>
          </w:tcPr>
          <w:p w14:paraId="038D2DF8" w14:textId="3BBE0ABE" w:rsidR="004A1718" w:rsidRPr="007A5840" w:rsidRDefault="004A1718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782" w:type="dxa"/>
            <w:shd w:val="clear" w:color="auto" w:fill="D9E2F3" w:themeFill="accent1" w:themeFillTint="33"/>
            <w:vAlign w:val="center"/>
          </w:tcPr>
          <w:p w14:paraId="5A293AEA" w14:textId="0215429B" w:rsidR="004A1718" w:rsidRPr="007A5840" w:rsidRDefault="004A1718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840" w:type="dxa"/>
            <w:shd w:val="clear" w:color="auto" w:fill="D9E2F3" w:themeFill="accent1" w:themeFillTint="33"/>
            <w:vAlign w:val="center"/>
          </w:tcPr>
          <w:p w14:paraId="7AC60935" w14:textId="5C52B867" w:rsidR="004A1718" w:rsidRPr="007A5840" w:rsidRDefault="004A1718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shd w:val="clear" w:color="auto" w:fill="D9E2F3" w:themeFill="accent1" w:themeFillTint="33"/>
            <w:vAlign w:val="center"/>
          </w:tcPr>
          <w:p w14:paraId="1A5C2D2B" w14:textId="1B5E66DE" w:rsidR="004A1718" w:rsidRPr="007A5840" w:rsidRDefault="002614F1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05" w:type="dxa"/>
            <w:shd w:val="clear" w:color="auto" w:fill="D9E2F3" w:themeFill="accent1" w:themeFillTint="33"/>
            <w:vAlign w:val="center"/>
          </w:tcPr>
          <w:p w14:paraId="5D3D8849" w14:textId="7DA53D3D" w:rsidR="004A1718" w:rsidRPr="007A5840" w:rsidRDefault="004A1718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18" w:type="dxa"/>
            <w:shd w:val="clear" w:color="auto" w:fill="D9E2F3" w:themeFill="accent1" w:themeFillTint="33"/>
            <w:vAlign w:val="center"/>
          </w:tcPr>
          <w:p w14:paraId="1CA2452B" w14:textId="6558F294" w:rsidR="004A1718" w:rsidRPr="007A5840" w:rsidRDefault="004A1718" w:rsidP="00CD03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851E79" w:rsidRPr="007A5840" w14:paraId="0AAD06EE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0E09D5AB" w14:textId="39C9EACC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  <w:vAlign w:val="center"/>
          </w:tcPr>
          <w:p w14:paraId="2A56BA4B" w14:textId="1D4CC7A8" w:rsidR="00851E79" w:rsidRPr="007A5840" w:rsidRDefault="00851E79" w:rsidP="00851E79">
            <w:pPr>
              <w:pStyle w:val="ListParagraph"/>
              <w:numPr>
                <w:ilvl w:val="7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Sebagai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karyawan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ikut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Bpjs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Ketenagakerjaan</w:t>
            </w:r>
            <w:proofErr w:type="spellEnd"/>
          </w:p>
        </w:tc>
        <w:tc>
          <w:tcPr>
            <w:tcW w:w="782" w:type="dxa"/>
          </w:tcPr>
          <w:p w14:paraId="5C35996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F4BBDB2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7B919F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3273EA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539B5F8A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7A194A16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AEF8B1D" w14:textId="124155F9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1" w:type="dxa"/>
            <w:vAlign w:val="center"/>
          </w:tcPr>
          <w:p w14:paraId="42B8A948" w14:textId="1F8F3117" w:rsidR="00851E79" w:rsidRPr="007A5840" w:rsidRDefault="00851E79" w:rsidP="00851E79">
            <w:pPr>
              <w:pStyle w:val="ListParagraph"/>
              <w:numPr>
                <w:ilvl w:val="7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Sebagai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karyawan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pernah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diberikan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pengobatan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gratis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sakit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klinik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41430F84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4B7050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C49DC94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89FE23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8B670F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3BDCF8E4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373C2654" w14:textId="6F8BFE55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1" w:type="dxa"/>
            <w:vAlign w:val="center"/>
          </w:tcPr>
          <w:p w14:paraId="19973391" w14:textId="72350472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fungsi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mencegah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kecelakaan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58A20D5A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5BE7211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4CEC6E2E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54BAED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37FE0B9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608BC333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7451AF2" w14:textId="68A8EAA7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1" w:type="dxa"/>
            <w:vAlign w:val="center"/>
          </w:tcPr>
          <w:p w14:paraId="212780C5" w14:textId="36B8F040" w:rsidR="00851E79" w:rsidRPr="007A5840" w:rsidRDefault="00851E79" w:rsidP="00851E79">
            <w:pPr>
              <w:pStyle w:val="ListParagraph"/>
              <w:numPr>
                <w:ilvl w:val="7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terbiasa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menggunakan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peralatan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mencegah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kecelakaan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0383CAA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2022E46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58B629D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F6F107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2D78164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30B7CD5A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6CCC6E9D" w14:textId="333EF889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vAlign w:val="center"/>
          </w:tcPr>
          <w:p w14:paraId="79BC7D3C" w14:textId="416A4753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alur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produksi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mencegah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kesalahan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82" w:type="dxa"/>
          </w:tcPr>
          <w:p w14:paraId="4F1D5EE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34CECAB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C439F8D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94CD29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337DA20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3568C157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11647663" w14:textId="55299C64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1" w:type="dxa"/>
            <w:vAlign w:val="center"/>
          </w:tcPr>
          <w:p w14:paraId="561E6EB5" w14:textId="5A1D2595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alur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produksi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mencegah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kecelakaan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782" w:type="dxa"/>
          </w:tcPr>
          <w:p w14:paraId="6889FF2D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110F50FE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13A2EC7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C56D3BE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5A060E8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2E11AF95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02C386F" w14:textId="38619D24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1" w:type="dxa"/>
            <w:vAlign w:val="center"/>
          </w:tcPr>
          <w:p w14:paraId="6B7DE2B2" w14:textId="71BDDEBA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mem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bawa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barang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bawaan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berangkat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82" w:type="dxa"/>
          </w:tcPr>
          <w:p w14:paraId="576EC7EA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FF84296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021F4186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4215AA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0EA01350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051216C5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9FE3BEF" w14:textId="13D64EBD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1" w:type="dxa"/>
            <w:vAlign w:val="center"/>
          </w:tcPr>
          <w:p w14:paraId="294E2E0C" w14:textId="504360BD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men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fasilitas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penyimpanan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barang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bawaan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dibawah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rumah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Perusahaan </w:t>
            </w:r>
          </w:p>
        </w:tc>
        <w:tc>
          <w:tcPr>
            <w:tcW w:w="782" w:type="dxa"/>
          </w:tcPr>
          <w:p w14:paraId="37493D54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FC2977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73A2CF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DDBCD0E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04567D50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409C53E6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7F8E699" w14:textId="1F976847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1" w:type="dxa"/>
            <w:vAlign w:val="center"/>
          </w:tcPr>
          <w:p w14:paraId="32B34FA7" w14:textId="320FE7CE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mengerti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diberikan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saya</w:t>
            </w:r>
          </w:p>
        </w:tc>
        <w:tc>
          <w:tcPr>
            <w:tcW w:w="782" w:type="dxa"/>
          </w:tcPr>
          <w:p w14:paraId="24038BDE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3719811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87A271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13AB87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4C33A32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54123F01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61A7047" w14:textId="5F412121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1" w:type="dxa"/>
            <w:vAlign w:val="center"/>
          </w:tcPr>
          <w:p w14:paraId="5F521727" w14:textId="123D4FC3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mengerti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kewajiban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diberikan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82" w:type="dxa"/>
          </w:tcPr>
          <w:p w14:paraId="6B4F1852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5464E3D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D86B302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38E3B20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27F2DF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1F25CFAF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BF25E5A" w14:textId="17A64C41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1" w:type="dxa"/>
            <w:vAlign w:val="center"/>
          </w:tcPr>
          <w:p w14:paraId="2C1A835B" w14:textId="1FE1BB4F" w:rsidR="00851E79" w:rsidRPr="007A5840" w:rsidRDefault="00851E79" w:rsidP="00851E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berusaha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lalai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82" w:type="dxa"/>
          </w:tcPr>
          <w:p w14:paraId="102DF9AD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ED01D7D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210834B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2DBA820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FCDA452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7A853BAE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1533F668" w14:textId="5334F6D2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1" w:type="dxa"/>
            <w:vAlign w:val="center"/>
          </w:tcPr>
          <w:p w14:paraId="0580A649" w14:textId="2B15EA30" w:rsidR="00851E79" w:rsidRPr="007A5840" w:rsidRDefault="00851E79" w:rsidP="00851E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Peralatan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disediakan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Perusahaan di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maksudkan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mengurangi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kecerobohan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" w:type="dxa"/>
          </w:tcPr>
          <w:p w14:paraId="3378025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1DFE391E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CE1FD4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4BD79C9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3F5DF53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526BA013" w14:textId="77777777" w:rsidTr="00E31415">
        <w:trPr>
          <w:trHeight w:val="567"/>
        </w:trPr>
        <w:tc>
          <w:tcPr>
            <w:tcW w:w="10028" w:type="dxa"/>
            <w:gridSpan w:val="7"/>
            <w:shd w:val="clear" w:color="auto" w:fill="D9E2F3" w:themeFill="accent1" w:themeFillTint="33"/>
            <w:vAlign w:val="center"/>
          </w:tcPr>
          <w:p w14:paraId="615D46A2" w14:textId="7DC32243" w:rsidR="00851E79" w:rsidRPr="007A5840" w:rsidRDefault="00851E79" w:rsidP="00851E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Motivasi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(X2)</w:t>
            </w:r>
          </w:p>
        </w:tc>
      </w:tr>
      <w:tr w:rsidR="00851E79" w:rsidRPr="007A5840" w14:paraId="49BA2A87" w14:textId="77777777" w:rsidTr="00E31415">
        <w:trPr>
          <w:trHeight w:val="567"/>
        </w:trPr>
        <w:tc>
          <w:tcPr>
            <w:tcW w:w="568" w:type="dxa"/>
            <w:shd w:val="clear" w:color="auto" w:fill="D9E2F3" w:themeFill="accent1" w:themeFillTint="33"/>
            <w:vAlign w:val="center"/>
          </w:tcPr>
          <w:p w14:paraId="789D1020" w14:textId="63BB61AF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91" w:type="dxa"/>
            <w:shd w:val="clear" w:color="auto" w:fill="D9E2F3" w:themeFill="accent1" w:themeFillTint="33"/>
            <w:vAlign w:val="center"/>
          </w:tcPr>
          <w:p w14:paraId="3C808FFD" w14:textId="269F5D14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782" w:type="dxa"/>
            <w:shd w:val="clear" w:color="auto" w:fill="D9E2F3" w:themeFill="accent1" w:themeFillTint="33"/>
            <w:vAlign w:val="center"/>
          </w:tcPr>
          <w:p w14:paraId="2B20BA33" w14:textId="4AC28E53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840" w:type="dxa"/>
            <w:shd w:val="clear" w:color="auto" w:fill="D9E2F3" w:themeFill="accent1" w:themeFillTint="33"/>
            <w:vAlign w:val="center"/>
          </w:tcPr>
          <w:p w14:paraId="2193EF7A" w14:textId="24DAD9A0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shd w:val="clear" w:color="auto" w:fill="D9E2F3" w:themeFill="accent1" w:themeFillTint="33"/>
            <w:vAlign w:val="center"/>
          </w:tcPr>
          <w:p w14:paraId="4356D098" w14:textId="7ADB8FEF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05" w:type="dxa"/>
            <w:shd w:val="clear" w:color="auto" w:fill="D9E2F3" w:themeFill="accent1" w:themeFillTint="33"/>
            <w:vAlign w:val="center"/>
          </w:tcPr>
          <w:p w14:paraId="748D36AD" w14:textId="542DC899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18" w:type="dxa"/>
            <w:shd w:val="clear" w:color="auto" w:fill="D9E2F3" w:themeFill="accent1" w:themeFillTint="33"/>
            <w:vAlign w:val="center"/>
          </w:tcPr>
          <w:p w14:paraId="6877746B" w14:textId="7B756A53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851E79" w:rsidRPr="007A5840" w14:paraId="378CE183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9AE7863" w14:textId="627CDCB3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  <w:vAlign w:val="center"/>
          </w:tcPr>
          <w:p w14:paraId="254D3D77" w14:textId="379964F9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target yang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1F3BCD5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5441EEB4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006F56A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A5BB6F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B86A5A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41EE90DC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7CB82C6" w14:textId="04493AAB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1" w:type="dxa"/>
            <w:vAlign w:val="center"/>
          </w:tcPr>
          <w:p w14:paraId="6564BEF1" w14:textId="12C37F7F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Target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diberikan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Perusahaan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selalu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penuhi</w:t>
            </w:r>
            <w:proofErr w:type="spellEnd"/>
          </w:p>
        </w:tc>
        <w:tc>
          <w:tcPr>
            <w:tcW w:w="782" w:type="dxa"/>
          </w:tcPr>
          <w:p w14:paraId="64FE1BA9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37802C2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2E0E703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AF3E07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78F74A69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671984DB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8E423BD" w14:textId="59C4067F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1" w:type="dxa"/>
            <w:vAlign w:val="center"/>
          </w:tcPr>
          <w:p w14:paraId="733BF2B5" w14:textId="524ED3F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782" w:type="dxa"/>
          </w:tcPr>
          <w:p w14:paraId="5DDAFCE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3525A44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001B2623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C92BBF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1442F0B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3929F122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10C9E0EB" w14:textId="6403676C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1" w:type="dxa"/>
            <w:vAlign w:val="center"/>
          </w:tcPr>
          <w:p w14:paraId="2BC65F01" w14:textId="5BDFEAC1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Ketika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" w:type="dxa"/>
          </w:tcPr>
          <w:p w14:paraId="743775B6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EABCAD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F91808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BFCC6D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B65BDA9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40345F01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B46DC16" w14:textId="71A37977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vAlign w:val="center"/>
          </w:tcPr>
          <w:p w14:paraId="7876162D" w14:textId="57AE097F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mampu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tanpa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menunggu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intruksi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orang lain</w:t>
            </w:r>
          </w:p>
        </w:tc>
        <w:tc>
          <w:tcPr>
            <w:tcW w:w="782" w:type="dxa"/>
          </w:tcPr>
          <w:p w14:paraId="653DA28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891CBC6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5C43288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7765BF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2B40BC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3425B86A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1564B915" w14:textId="2777C544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1" w:type="dxa"/>
            <w:vAlign w:val="center"/>
          </w:tcPr>
          <w:p w14:paraId="541D166C" w14:textId="7CCC6310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Tindakan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7AF2051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31BB78F0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001B60A4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355711B3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84EDA9D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3DF9AB96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5EEFF962" w14:textId="38D77F12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1" w:type="dxa"/>
            <w:vAlign w:val="center"/>
          </w:tcPr>
          <w:p w14:paraId="373F1AB0" w14:textId="2E3AEDE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mam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ide-ide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782" w:type="dxa"/>
          </w:tcPr>
          <w:p w14:paraId="0AEFB5F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924B16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FB5983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49EAA0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05EF075A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0E1D7E97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1BA80530" w14:textId="3E32A650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1" w:type="dxa"/>
            <w:vAlign w:val="center"/>
          </w:tcPr>
          <w:p w14:paraId="17DBD456" w14:textId="2763533F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adanya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ide-ide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membantu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meningkatkan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produktivitas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676DAF2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5E6133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167BCB7F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63A88B3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E9B126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24CC7114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0EC3F42C" w14:textId="3631D044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691" w:type="dxa"/>
            <w:vAlign w:val="center"/>
          </w:tcPr>
          <w:p w14:paraId="0E7B020C" w14:textId="4B836EAA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se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lalu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mempunyai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komitmen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782" w:type="dxa"/>
          </w:tcPr>
          <w:p w14:paraId="200A337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265436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41D7CB31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E9AEB8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84B1E0B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50BFA560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27F79D7" w14:textId="47ABEE20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1" w:type="dxa"/>
            <w:vAlign w:val="center"/>
          </w:tcPr>
          <w:p w14:paraId="0F71FF01" w14:textId="47CB7990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mengatur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semua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tanggung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jawab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2350914C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64E2D278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CB138D5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5DE2B27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172A670A" w14:textId="77777777" w:rsidR="00851E79" w:rsidRPr="007A5840" w:rsidRDefault="00851E79" w:rsidP="00851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E79" w:rsidRPr="007A5840" w14:paraId="21830EAF" w14:textId="77777777" w:rsidTr="00E31415">
        <w:trPr>
          <w:trHeight w:val="567"/>
        </w:trPr>
        <w:tc>
          <w:tcPr>
            <w:tcW w:w="10028" w:type="dxa"/>
            <w:gridSpan w:val="7"/>
            <w:shd w:val="clear" w:color="auto" w:fill="D9E2F3" w:themeFill="accent1" w:themeFillTint="33"/>
            <w:vAlign w:val="center"/>
          </w:tcPr>
          <w:p w14:paraId="38BF6499" w14:textId="2D314D77" w:rsidR="00851E79" w:rsidRPr="007A5840" w:rsidRDefault="00851E79" w:rsidP="00851E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Disiplin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(X3)</w:t>
            </w:r>
          </w:p>
        </w:tc>
      </w:tr>
      <w:tr w:rsidR="00851E79" w:rsidRPr="007A5840" w14:paraId="1521887E" w14:textId="77777777" w:rsidTr="00E31415">
        <w:trPr>
          <w:trHeight w:val="567"/>
        </w:trPr>
        <w:tc>
          <w:tcPr>
            <w:tcW w:w="568" w:type="dxa"/>
            <w:shd w:val="clear" w:color="auto" w:fill="D9E2F3" w:themeFill="accent1" w:themeFillTint="33"/>
            <w:vAlign w:val="center"/>
          </w:tcPr>
          <w:p w14:paraId="0F7D89B8" w14:textId="30442C5B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91" w:type="dxa"/>
            <w:shd w:val="clear" w:color="auto" w:fill="D9E2F3" w:themeFill="accent1" w:themeFillTint="33"/>
            <w:vAlign w:val="center"/>
          </w:tcPr>
          <w:p w14:paraId="5E190F97" w14:textId="4266693D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782" w:type="dxa"/>
            <w:shd w:val="clear" w:color="auto" w:fill="D9E2F3" w:themeFill="accent1" w:themeFillTint="33"/>
            <w:vAlign w:val="center"/>
          </w:tcPr>
          <w:p w14:paraId="0277F318" w14:textId="6DE01C41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840" w:type="dxa"/>
            <w:shd w:val="clear" w:color="auto" w:fill="D9E2F3" w:themeFill="accent1" w:themeFillTint="33"/>
            <w:vAlign w:val="center"/>
          </w:tcPr>
          <w:p w14:paraId="4EB58E06" w14:textId="49A8D450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shd w:val="clear" w:color="auto" w:fill="D9E2F3" w:themeFill="accent1" w:themeFillTint="33"/>
            <w:vAlign w:val="center"/>
          </w:tcPr>
          <w:p w14:paraId="26165FC3" w14:textId="6CE5CDB6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05" w:type="dxa"/>
            <w:shd w:val="clear" w:color="auto" w:fill="D9E2F3" w:themeFill="accent1" w:themeFillTint="33"/>
            <w:vAlign w:val="center"/>
          </w:tcPr>
          <w:p w14:paraId="436495AE" w14:textId="4711B85A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18" w:type="dxa"/>
            <w:shd w:val="clear" w:color="auto" w:fill="D9E2F3" w:themeFill="accent1" w:themeFillTint="33"/>
            <w:vAlign w:val="center"/>
          </w:tcPr>
          <w:p w14:paraId="04CF05E3" w14:textId="0DDA2AA4" w:rsidR="00851E79" w:rsidRPr="007A5840" w:rsidRDefault="00851E79" w:rsidP="00851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A5840" w:rsidRPr="007A5840" w14:paraId="43EF55DF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021CCEE" w14:textId="05A2962C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  <w:vAlign w:val="center"/>
          </w:tcPr>
          <w:p w14:paraId="5BBFCA09" w14:textId="542DBB15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datang</w:t>
            </w:r>
            <w:proofErr w:type="spellEnd"/>
            <w:proofErr w:type="gram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jam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ditetapkan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67B6939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6249A76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EA9060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7559C11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0F517B2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4A888DE7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1EF6ADA4" w14:textId="2B35E1BC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1" w:type="dxa"/>
            <w:vAlign w:val="center"/>
          </w:tcPr>
          <w:p w14:paraId="78702E96" w14:textId="796EE6D2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Ketepatan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tanggung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jawab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sebagai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karyawan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02B831A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6F564CA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5CC7933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F6768C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D2BF5F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07C94919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0D0B9FE7" w14:textId="1FDE0EB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1" w:type="dxa"/>
            <w:vAlign w:val="center"/>
          </w:tcPr>
          <w:p w14:paraId="12022089" w14:textId="2E9A1075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memahami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operasional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prosedur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(SOP)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berlaku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76A6E36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B6F237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1B04A7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326C1E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50E8A33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409C05E1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03E0AAD" w14:textId="478325A5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1" w:type="dxa"/>
            <w:vAlign w:val="center"/>
          </w:tcPr>
          <w:p w14:paraId="172C889C" w14:textId="6776303E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Jika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perubahan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prosedur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berusaha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segera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memahaminya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22818298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5D7BC45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028A74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2A749C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6C64D9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54AEDA9A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30FE29EA" w14:textId="1BED4CE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vAlign w:val="center"/>
          </w:tcPr>
          <w:p w14:paraId="219ABB9E" w14:textId="74D5EAF1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 me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mbaca</w:t>
            </w:r>
            <w:proofErr w:type="spellEnd"/>
            <w:proofErr w:type="gram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memahami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peraturan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dan tata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tertib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82" w:type="dxa"/>
          </w:tcPr>
          <w:p w14:paraId="481C6C6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57844C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1F33C1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B55283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CF52C3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6EC36410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0A593AF" w14:textId="79AB986C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1" w:type="dxa"/>
            <w:vAlign w:val="center"/>
          </w:tcPr>
          <w:p w14:paraId="0B1F5EFE" w14:textId="1992BF32" w:rsidR="007A5840" w:rsidRPr="007A5840" w:rsidRDefault="007A5840" w:rsidP="007A5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pernah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pelanggaran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terhadap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peraturan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ditetapkan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</w:p>
        </w:tc>
        <w:tc>
          <w:tcPr>
            <w:tcW w:w="782" w:type="dxa"/>
          </w:tcPr>
          <w:p w14:paraId="4D8BF58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D56881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4BB0C57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793FC2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33E796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6B9DCC0B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5CF9E122" w14:textId="47036005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1" w:type="dxa"/>
            <w:vAlign w:val="center"/>
          </w:tcPr>
          <w:p w14:paraId="793EBB7A" w14:textId="552809D9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mam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mengidentifikasi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potensi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risiko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76AB274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1F0E1D9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B9110A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737B8D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7FBC087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6182EBD1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0475C287" w14:textId="67877229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1" w:type="dxa"/>
            <w:vAlign w:val="center"/>
          </w:tcPr>
          <w:p w14:paraId="34B4775B" w14:textId="4C636382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Atasan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menghargai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kehati-hatian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ketelitian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82" w:type="dxa"/>
          </w:tcPr>
          <w:p w14:paraId="0A53AE6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755B4A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E00365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931B958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73A0239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0BD4DACD" w14:textId="77777777" w:rsidTr="00E31415">
        <w:trPr>
          <w:trHeight w:val="567"/>
        </w:trPr>
        <w:tc>
          <w:tcPr>
            <w:tcW w:w="10028" w:type="dxa"/>
            <w:gridSpan w:val="7"/>
            <w:shd w:val="clear" w:color="auto" w:fill="D9E2F3" w:themeFill="accent1" w:themeFillTint="33"/>
            <w:vAlign w:val="center"/>
          </w:tcPr>
          <w:p w14:paraId="69696858" w14:textId="598CDC90" w:rsidR="007A5840" w:rsidRPr="007A5840" w:rsidRDefault="007A5840" w:rsidP="007A58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Prestasi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(Z)</w:t>
            </w:r>
          </w:p>
        </w:tc>
      </w:tr>
      <w:tr w:rsidR="007A5840" w:rsidRPr="007A5840" w14:paraId="35CB1FBC" w14:textId="77777777" w:rsidTr="00E31415">
        <w:trPr>
          <w:trHeight w:val="567"/>
        </w:trPr>
        <w:tc>
          <w:tcPr>
            <w:tcW w:w="568" w:type="dxa"/>
            <w:shd w:val="clear" w:color="auto" w:fill="D9E2F3" w:themeFill="accent1" w:themeFillTint="33"/>
            <w:vAlign w:val="center"/>
          </w:tcPr>
          <w:p w14:paraId="644356AF" w14:textId="09484AAB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91" w:type="dxa"/>
            <w:shd w:val="clear" w:color="auto" w:fill="D9E2F3" w:themeFill="accent1" w:themeFillTint="33"/>
            <w:vAlign w:val="center"/>
          </w:tcPr>
          <w:p w14:paraId="06617635" w14:textId="35653AFE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782" w:type="dxa"/>
            <w:shd w:val="clear" w:color="auto" w:fill="D9E2F3" w:themeFill="accent1" w:themeFillTint="33"/>
            <w:vAlign w:val="center"/>
          </w:tcPr>
          <w:p w14:paraId="640081AE" w14:textId="0794F6F2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840" w:type="dxa"/>
            <w:shd w:val="clear" w:color="auto" w:fill="D9E2F3" w:themeFill="accent1" w:themeFillTint="33"/>
            <w:vAlign w:val="center"/>
          </w:tcPr>
          <w:p w14:paraId="027BD36C" w14:textId="78D25F21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shd w:val="clear" w:color="auto" w:fill="D9E2F3" w:themeFill="accent1" w:themeFillTint="33"/>
            <w:vAlign w:val="center"/>
          </w:tcPr>
          <w:p w14:paraId="636A763A" w14:textId="39985E30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05" w:type="dxa"/>
            <w:shd w:val="clear" w:color="auto" w:fill="D9E2F3" w:themeFill="accent1" w:themeFillTint="33"/>
            <w:vAlign w:val="center"/>
          </w:tcPr>
          <w:p w14:paraId="06467E6C" w14:textId="2562322D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18" w:type="dxa"/>
            <w:shd w:val="clear" w:color="auto" w:fill="D9E2F3" w:themeFill="accent1" w:themeFillTint="33"/>
            <w:vAlign w:val="center"/>
          </w:tcPr>
          <w:p w14:paraId="596C9634" w14:textId="432BC0EA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A5840" w:rsidRPr="007A5840" w14:paraId="40A7187D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032B3637" w14:textId="00949F50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  <w:vAlign w:val="center"/>
          </w:tcPr>
          <w:p w14:paraId="2BCB869E" w14:textId="0D0CC45D" w:rsidR="007A5840" w:rsidRPr="007A5840" w:rsidRDefault="007A5840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mencapai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target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diberikan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Perusahaan.</w:t>
            </w:r>
          </w:p>
        </w:tc>
        <w:tc>
          <w:tcPr>
            <w:tcW w:w="782" w:type="dxa"/>
          </w:tcPr>
          <w:p w14:paraId="39F81C7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E67D8A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0EEF14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9AA373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213E78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6E479E80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EAFA634" w14:textId="03F4836A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1" w:type="dxa"/>
            <w:vAlign w:val="center"/>
          </w:tcPr>
          <w:p w14:paraId="2387EC10" w14:textId="27B71EDA" w:rsidR="007A5840" w:rsidRPr="007A5840" w:rsidRDefault="007A5840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memenuhi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diharapkan perusahaan</w:t>
            </w:r>
          </w:p>
        </w:tc>
        <w:tc>
          <w:tcPr>
            <w:tcW w:w="782" w:type="dxa"/>
          </w:tcPr>
          <w:p w14:paraId="3077ED1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3D0606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C102F34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3EFD68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305BD9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172F511A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F8B44DA" w14:textId="56622018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1" w:type="dxa"/>
            <w:vAlign w:val="center"/>
          </w:tcPr>
          <w:p w14:paraId="0CDD3C7C" w14:textId="712A7781" w:rsidR="007A5840" w:rsidRPr="007A5840" w:rsidRDefault="007A5840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memahami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tanggung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jawab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1E6619F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E0000E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12FCA1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169310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B8A641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489386B3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01DD70F" w14:textId="0D762777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1" w:type="dxa"/>
            <w:vAlign w:val="center"/>
          </w:tcPr>
          <w:p w14:paraId="53D02DFE" w14:textId="05377D90" w:rsidR="007A5840" w:rsidRPr="007A5840" w:rsidRDefault="007A5840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perkembangan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teknologi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atau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baru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7481576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1037E2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1E0BC01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3D4F9F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5C872B4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69E6CAE4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029EE679" w14:textId="08D4C58B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vAlign w:val="center"/>
          </w:tcPr>
          <w:p w14:paraId="24FC59B2" w14:textId="789937E8" w:rsidR="007A5840" w:rsidRPr="007A5840" w:rsidRDefault="007A5840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 bis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tanpa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mengorbankan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kualitas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0009BBD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1076E33F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BF8A2B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C86D17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B1D9B9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213906A3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3EECB65E" w14:textId="65AB19A5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1" w:type="dxa"/>
            <w:vAlign w:val="center"/>
          </w:tcPr>
          <w:p w14:paraId="1A1D1615" w14:textId="5C83E3CF" w:rsidR="007A5840" w:rsidRPr="007A5840" w:rsidRDefault="007A5840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segera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menentukan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prioritas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bersamaan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82" w:type="dxa"/>
          </w:tcPr>
          <w:p w14:paraId="68E4E69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306FFDB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5364FF7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4A8611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AA1EE2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3EBBCAEE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60E71280" w14:textId="59DBB66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1" w:type="dxa"/>
            <w:vAlign w:val="center"/>
          </w:tcPr>
          <w:p w14:paraId="1BBD9650" w14:textId="25A72642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bersemangat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82" w:type="dxa"/>
          </w:tcPr>
          <w:p w14:paraId="533C3E6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9339A6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5BB6AA0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9A65F4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EA22D9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0420DED2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A0A96FF" w14:textId="275D330C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1" w:type="dxa"/>
            <w:vAlign w:val="center"/>
          </w:tcPr>
          <w:p w14:paraId="034FA1D0" w14:textId="4B1A5B7A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Semangat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menambah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keinginan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lagi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82" w:type="dxa"/>
          </w:tcPr>
          <w:p w14:paraId="20FF4EB4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D7B1453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5C7A93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7B28C2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7B7756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7D8BF823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594E499B" w14:textId="5D832A5B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1" w:type="dxa"/>
            <w:vAlign w:val="center"/>
          </w:tcPr>
          <w:p w14:paraId="2B6AB5EC" w14:textId="63BE803F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hadir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ditentukan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82" w:type="dxa"/>
          </w:tcPr>
          <w:p w14:paraId="37D1E6D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A90AFB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BB23734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EFCAE6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EBC015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2CEF988B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AD4AE2B" w14:textId="60D40ED8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1" w:type="dxa"/>
            <w:vAlign w:val="center"/>
          </w:tcPr>
          <w:p w14:paraId="6B43524C" w14:textId="77777777" w:rsidR="007A5840" w:rsidRDefault="007A5840" w:rsidP="007A58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Meskipun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deadline</w:t>
            </w: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tenggang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yang </w:t>
            </w:r>
            <w:proofErr w:type="spellStart"/>
            <w:proofErr w:type="gram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ketat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C2A72D9" w14:textId="77EE16FB" w:rsidR="00E31415" w:rsidRPr="007A5840" w:rsidRDefault="00E31415" w:rsidP="007A58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14:paraId="6384D6C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A2FA7D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1146DB5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65A6D2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61A605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59BB7A96" w14:textId="77777777" w:rsidTr="00E31415">
        <w:trPr>
          <w:trHeight w:val="567"/>
        </w:trPr>
        <w:tc>
          <w:tcPr>
            <w:tcW w:w="10028" w:type="dxa"/>
            <w:gridSpan w:val="7"/>
            <w:shd w:val="clear" w:color="auto" w:fill="D9E2F3" w:themeFill="accent1" w:themeFillTint="33"/>
            <w:vAlign w:val="center"/>
          </w:tcPr>
          <w:p w14:paraId="356E0B7D" w14:textId="62B303BD" w:rsidR="007A5840" w:rsidRPr="007A5840" w:rsidRDefault="007A5840" w:rsidP="007A58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Kinerja (Y)</w:t>
            </w:r>
          </w:p>
        </w:tc>
      </w:tr>
      <w:tr w:rsidR="007A5840" w:rsidRPr="007A5840" w14:paraId="40A28F4E" w14:textId="77777777" w:rsidTr="00E31415">
        <w:trPr>
          <w:trHeight w:val="567"/>
        </w:trPr>
        <w:tc>
          <w:tcPr>
            <w:tcW w:w="568" w:type="dxa"/>
            <w:shd w:val="clear" w:color="auto" w:fill="D9E2F3" w:themeFill="accent1" w:themeFillTint="33"/>
            <w:vAlign w:val="center"/>
          </w:tcPr>
          <w:p w14:paraId="39976561" w14:textId="64F15B18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691" w:type="dxa"/>
            <w:shd w:val="clear" w:color="auto" w:fill="D9E2F3" w:themeFill="accent1" w:themeFillTint="33"/>
            <w:vAlign w:val="center"/>
          </w:tcPr>
          <w:p w14:paraId="00191A00" w14:textId="1A4084EF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782" w:type="dxa"/>
            <w:shd w:val="clear" w:color="auto" w:fill="D9E2F3" w:themeFill="accent1" w:themeFillTint="33"/>
            <w:vAlign w:val="center"/>
          </w:tcPr>
          <w:p w14:paraId="5E072AB8" w14:textId="383876CD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  <w:tc>
          <w:tcPr>
            <w:tcW w:w="840" w:type="dxa"/>
            <w:shd w:val="clear" w:color="auto" w:fill="D9E2F3" w:themeFill="accent1" w:themeFillTint="33"/>
            <w:vAlign w:val="center"/>
          </w:tcPr>
          <w:p w14:paraId="53FEC1F1" w14:textId="6932763B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24" w:type="dxa"/>
            <w:shd w:val="clear" w:color="auto" w:fill="D9E2F3" w:themeFill="accent1" w:themeFillTint="33"/>
            <w:vAlign w:val="center"/>
          </w:tcPr>
          <w:p w14:paraId="6F630DA5" w14:textId="4FEE948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KS</w:t>
            </w:r>
          </w:p>
        </w:tc>
        <w:tc>
          <w:tcPr>
            <w:tcW w:w="705" w:type="dxa"/>
            <w:shd w:val="clear" w:color="auto" w:fill="D9E2F3" w:themeFill="accent1" w:themeFillTint="33"/>
            <w:vAlign w:val="center"/>
          </w:tcPr>
          <w:p w14:paraId="460F5DA4" w14:textId="0EC4790D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18" w:type="dxa"/>
            <w:shd w:val="clear" w:color="auto" w:fill="D9E2F3" w:themeFill="accent1" w:themeFillTint="33"/>
            <w:vAlign w:val="center"/>
          </w:tcPr>
          <w:p w14:paraId="5688293B" w14:textId="2264AD2F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7A5840" w:rsidRPr="007A5840" w14:paraId="1EE24A64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21ACDB40" w14:textId="0B54A62A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  <w:vAlign w:val="center"/>
          </w:tcPr>
          <w:p w14:paraId="7F63FCA4" w14:textId="0F0AE5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di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inginkan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39E009F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62EB92F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0271CAB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627AEF8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2142E89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68629547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6C2C5276" w14:textId="01F84C4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1" w:type="dxa"/>
            <w:vAlign w:val="center"/>
          </w:tcPr>
          <w:p w14:paraId="7B647911" w14:textId="386FA0FC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Kualitas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hasil k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diharapkan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perusaahaan</w:t>
            </w:r>
            <w:proofErr w:type="spellEnd"/>
          </w:p>
        </w:tc>
        <w:tc>
          <w:tcPr>
            <w:tcW w:w="782" w:type="dxa"/>
          </w:tcPr>
          <w:p w14:paraId="5885794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138AC5F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4DD8F2B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6E41E7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8726A3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29A3F87E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3A588349" w14:textId="6601D0C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1" w:type="dxa"/>
            <w:vAlign w:val="center"/>
          </w:tcPr>
          <w:p w14:paraId="70B162EF" w14:textId="170988CA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target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hasil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capai</w:t>
            </w:r>
            <w:proofErr w:type="spellEnd"/>
          </w:p>
        </w:tc>
        <w:tc>
          <w:tcPr>
            <w:tcW w:w="782" w:type="dxa"/>
          </w:tcPr>
          <w:p w14:paraId="602D4C6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4D81242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304152D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5137B9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7790AE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4BFB3201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5C15F01" w14:textId="37F5FD39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1" w:type="dxa"/>
            <w:vAlign w:val="center"/>
          </w:tcPr>
          <w:p w14:paraId="16669D94" w14:textId="4D9CE17A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hasil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harapan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79B8061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3CF6E1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7BF1D07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29C989FC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33BF465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464A8F34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7C363FEE" w14:textId="73005449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1" w:type="dxa"/>
            <w:vAlign w:val="center"/>
          </w:tcPr>
          <w:p w14:paraId="483F9648" w14:textId="014C982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tepat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782" w:type="dxa"/>
          </w:tcPr>
          <w:p w14:paraId="4A752119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0A8386DD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72D98A6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1E9F5B2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2789074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78D25E7C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42BFECDF" w14:textId="6EAE79E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1" w:type="dxa"/>
            <w:vAlign w:val="center"/>
          </w:tcPr>
          <w:p w14:paraId="57EEF1CA" w14:textId="0A3C015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s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aya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lakukan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standart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82" w:type="dxa"/>
          </w:tcPr>
          <w:p w14:paraId="04BEB6DE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237A0604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1B45971B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57C29D8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60214EA1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308E1991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58C5936E" w14:textId="368705F5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1" w:type="dxa"/>
            <w:vAlign w:val="center"/>
          </w:tcPr>
          <w:p w14:paraId="2EB5C531" w14:textId="0A6E3155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Saya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fasilitas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gunakan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782" w:type="dxa"/>
          </w:tcPr>
          <w:p w14:paraId="0E5AC7AA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4BAA769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65942A5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0028266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1F559050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840" w:rsidRPr="007A5840" w14:paraId="37183D3E" w14:textId="77777777" w:rsidTr="00E31415">
        <w:trPr>
          <w:trHeight w:val="567"/>
        </w:trPr>
        <w:tc>
          <w:tcPr>
            <w:tcW w:w="568" w:type="dxa"/>
            <w:vAlign w:val="center"/>
          </w:tcPr>
          <w:p w14:paraId="36E0D34A" w14:textId="0ED58914" w:rsidR="007A5840" w:rsidRPr="007A5840" w:rsidRDefault="007A5840" w:rsidP="007A5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58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1" w:type="dxa"/>
            <w:vAlign w:val="center"/>
          </w:tcPr>
          <w:p w14:paraId="6A169CE4" w14:textId="42BB63AB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Fasilitas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di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sediakan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Perusahaan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membantu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efektivitas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A5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82" w:type="dxa"/>
          </w:tcPr>
          <w:p w14:paraId="008DBCF6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5896CC9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14:paraId="2C335835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</w:tcPr>
          <w:p w14:paraId="48CBB3A8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</w:tcPr>
          <w:p w14:paraId="49B81C08" w14:textId="77777777" w:rsidR="007A5840" w:rsidRPr="007A5840" w:rsidRDefault="007A5840" w:rsidP="007A58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7B1205" w14:textId="77777777" w:rsidR="004A1718" w:rsidRPr="00C92D58" w:rsidRDefault="004A1718" w:rsidP="00E70436">
      <w:pPr>
        <w:rPr>
          <w:rFonts w:ascii="Times New Roman" w:hAnsi="Times New Roman" w:cs="Times New Roman"/>
          <w:sz w:val="24"/>
          <w:szCs w:val="24"/>
        </w:rPr>
      </w:pPr>
    </w:p>
    <w:sectPr w:rsidR="004A1718" w:rsidRPr="00C92D58" w:rsidSect="00E31415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7AF7"/>
    <w:multiLevelType w:val="hybridMultilevel"/>
    <w:tmpl w:val="4F061B98"/>
    <w:lvl w:ilvl="0" w:tplc="B27479E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031D34"/>
    <w:multiLevelType w:val="hybridMultilevel"/>
    <w:tmpl w:val="D890A4C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A1312"/>
    <w:multiLevelType w:val="hybridMultilevel"/>
    <w:tmpl w:val="0C0C9728"/>
    <w:lvl w:ilvl="0" w:tplc="FFFFFFFF">
      <w:start w:val="1"/>
      <w:numFmt w:val="lowerLetter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50746831">
    <w:abstractNumId w:val="0"/>
  </w:num>
  <w:num w:numId="2" w16cid:durableId="1326544524">
    <w:abstractNumId w:val="2"/>
  </w:num>
  <w:num w:numId="3" w16cid:durableId="1867331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18"/>
    <w:rsid w:val="0011603A"/>
    <w:rsid w:val="002614F1"/>
    <w:rsid w:val="002C2432"/>
    <w:rsid w:val="002D2563"/>
    <w:rsid w:val="002E7DC8"/>
    <w:rsid w:val="003447B7"/>
    <w:rsid w:val="004A1718"/>
    <w:rsid w:val="00570E69"/>
    <w:rsid w:val="005F39D9"/>
    <w:rsid w:val="006628BF"/>
    <w:rsid w:val="006C7E74"/>
    <w:rsid w:val="00790C91"/>
    <w:rsid w:val="007A5840"/>
    <w:rsid w:val="007E639A"/>
    <w:rsid w:val="00851E79"/>
    <w:rsid w:val="008C1371"/>
    <w:rsid w:val="008D55B6"/>
    <w:rsid w:val="008E5D17"/>
    <w:rsid w:val="009A73F4"/>
    <w:rsid w:val="00A856BF"/>
    <w:rsid w:val="00C92D58"/>
    <w:rsid w:val="00CC2B75"/>
    <w:rsid w:val="00CC4D1D"/>
    <w:rsid w:val="00CD03EB"/>
    <w:rsid w:val="00E31415"/>
    <w:rsid w:val="00E70436"/>
    <w:rsid w:val="00E95ED9"/>
    <w:rsid w:val="00EA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F871"/>
  <w15:chartTrackingRefBased/>
  <w15:docId w15:val="{45C3639D-9F1C-407A-A6D7-5B3C847B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1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1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17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1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17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1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1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1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1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17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17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17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171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171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1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1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1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1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1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1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1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1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1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1718"/>
    <w:rPr>
      <w:i/>
      <w:iCs/>
      <w:color w:val="404040" w:themeColor="text1" w:themeTint="BF"/>
    </w:rPr>
  </w:style>
  <w:style w:type="paragraph" w:styleId="ListParagraph">
    <w:name w:val="List Paragraph"/>
    <w:aliases w:val="Dot pt,F5 List Paragraph,List Paragraph Char Char Char,Indicator Text,Numbered Para 1,Bullet 1,List Paragraph12,Bullet Points,MAIN CONTENT,List Paragraph1,Normal ind,Bullet point,Recommendation,Header Char1,skripsi,spasi 2 taiiii"/>
    <w:basedOn w:val="Normal"/>
    <w:link w:val="ListParagraphChar"/>
    <w:uiPriority w:val="1"/>
    <w:qFormat/>
    <w:rsid w:val="004A1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171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17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171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171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A1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Dot pt Char,F5 List Paragraph Char,List Paragraph Char Char Char Char,Indicator Text Char,Numbered Para 1 Char,Bullet 1 Char,List Paragraph12 Char,Bullet Points Char,MAIN CONTENT Char,List Paragraph1 Char,Normal ind Char,skripsi Char"/>
    <w:basedOn w:val="DefaultParagraphFont"/>
    <w:link w:val="ListParagraph"/>
    <w:uiPriority w:val="1"/>
    <w:qFormat/>
    <w:locked/>
    <w:rsid w:val="004A1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95A7E0B-FE9D-47EC-9452-FCC7CB720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Lautan Kayu Abadi</dc:creator>
  <cp:keywords/>
  <dc:description/>
  <cp:lastModifiedBy>Lautan Kayu Abadi</cp:lastModifiedBy>
  <cp:revision>8</cp:revision>
  <cp:lastPrinted>2025-06-23T02:32:00Z</cp:lastPrinted>
  <dcterms:created xsi:type="dcterms:W3CDTF">2025-03-07T08:23:00Z</dcterms:created>
  <dcterms:modified xsi:type="dcterms:W3CDTF">2025-06-23T02:35:00Z</dcterms:modified>
</cp:coreProperties>
</file>